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color w:val="auto"/>
        </w:rPr>
      </w:pPr>
    </w:p>
    <w:p>
      <w:pPr>
        <w:jc w:val="left"/>
        <w:rPr>
          <w:rFonts w:hint="eastAsia" w:ascii="仿宋" w:hAnsi="仿宋" w:eastAsia="仿宋" w:cs="仿宋"/>
          <w:b/>
          <w:color w:val="auto"/>
          <w:sz w:val="28"/>
          <w:szCs w:val="48"/>
        </w:rPr>
      </w:pPr>
      <w:r>
        <w:rPr>
          <w:rFonts w:hint="eastAsia" w:ascii="仿宋" w:hAnsi="仿宋" w:eastAsia="仿宋" w:cs="仿宋"/>
          <w:b/>
          <w:color w:val="auto"/>
          <w:sz w:val="28"/>
          <w:szCs w:val="48"/>
        </w:rPr>
        <w:t>附件2：</w:t>
      </w:r>
    </w:p>
    <w:p>
      <w:pPr>
        <w:pStyle w:val="3"/>
        <w:ind w:firstLine="883"/>
        <w:jc w:val="right"/>
        <w:rPr>
          <w:rFonts w:hint="eastAsia" w:ascii="仿宋" w:hAnsi="仿宋" w:eastAsia="仿宋" w:cs="仿宋"/>
          <w:b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color w:val="auto"/>
          <w:sz w:val="44"/>
          <w:szCs w:val="44"/>
          <w:bdr w:val="single" w:color="auto" w:sz="4" w:space="0"/>
        </w:rPr>
        <w:t>电子版</w:t>
      </w:r>
    </w:p>
    <w:p>
      <w:pPr>
        <w:pStyle w:val="3"/>
        <w:tabs>
          <w:tab w:val="left" w:pos="1260"/>
        </w:tabs>
        <w:rPr>
          <w:rFonts w:hint="eastAsia" w:ascii="仿宋" w:hAnsi="仿宋" w:eastAsia="仿宋" w:cs="仿宋"/>
          <w:b/>
          <w:color w:val="auto"/>
          <w:spacing w:val="100"/>
          <w:w w:val="110"/>
          <w:kern w:val="0"/>
          <w:sz w:val="52"/>
          <w:szCs w:val="44"/>
        </w:rPr>
      </w:pPr>
    </w:p>
    <w:p>
      <w:pPr>
        <w:pStyle w:val="3"/>
        <w:tabs>
          <w:tab w:val="left" w:pos="1260"/>
        </w:tabs>
        <w:jc w:val="center"/>
        <w:rPr>
          <w:rFonts w:hint="eastAsia" w:ascii="仿宋" w:hAnsi="仿宋" w:eastAsia="仿宋" w:cs="仿宋"/>
          <w:b/>
          <w:color w:val="auto"/>
          <w:spacing w:val="100"/>
          <w:w w:val="110"/>
          <w:kern w:val="0"/>
          <w:sz w:val="52"/>
          <w:szCs w:val="44"/>
        </w:rPr>
      </w:pPr>
    </w:p>
    <w:p>
      <w:pPr>
        <w:pStyle w:val="3"/>
        <w:jc w:val="center"/>
        <w:rPr>
          <w:rFonts w:hint="eastAsia" w:ascii="仿宋" w:hAnsi="仿宋" w:eastAsia="仿宋" w:cs="仿宋"/>
          <w:b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color w:val="auto"/>
          <w:sz w:val="44"/>
          <w:szCs w:val="44"/>
        </w:rPr>
        <w:t xml:space="preserve"> </w:t>
      </w:r>
    </w:p>
    <w:p>
      <w:pPr>
        <w:pStyle w:val="3"/>
        <w:jc w:val="center"/>
        <w:rPr>
          <w:rFonts w:hint="eastAsia" w:ascii="仿宋" w:hAnsi="仿宋" w:eastAsia="仿宋" w:cs="仿宋"/>
          <w:b/>
          <w:color w:val="auto"/>
          <w:sz w:val="56"/>
          <w:szCs w:val="56"/>
        </w:rPr>
      </w:pPr>
    </w:p>
    <w:p>
      <w:pPr>
        <w:pStyle w:val="3"/>
        <w:jc w:val="center"/>
        <w:rPr>
          <w:rFonts w:hint="eastAsia" w:ascii="仿宋" w:hAnsi="仿宋" w:eastAsia="仿宋" w:cs="仿宋"/>
          <w:b/>
          <w:color w:val="auto"/>
          <w:sz w:val="56"/>
          <w:szCs w:val="56"/>
        </w:rPr>
      </w:pPr>
      <w:r>
        <w:rPr>
          <w:rFonts w:hint="eastAsia" w:ascii="仿宋" w:hAnsi="仿宋" w:eastAsia="仿宋" w:cs="仿宋"/>
          <w:b/>
          <w:color w:val="auto"/>
          <w:sz w:val="56"/>
          <w:szCs w:val="56"/>
        </w:rPr>
        <w:t>需求调查响应文件</w:t>
      </w:r>
    </w:p>
    <w:p>
      <w:pPr>
        <w:pStyle w:val="3"/>
        <w:jc w:val="center"/>
        <w:rPr>
          <w:rFonts w:hint="eastAsia" w:ascii="仿宋" w:hAnsi="仿宋" w:eastAsia="仿宋" w:cs="仿宋"/>
          <w:b/>
          <w:color w:val="auto"/>
          <w:sz w:val="52"/>
          <w:szCs w:val="52"/>
        </w:rPr>
      </w:pPr>
    </w:p>
    <w:p>
      <w:pPr>
        <w:pStyle w:val="3"/>
        <w:jc w:val="center"/>
        <w:rPr>
          <w:rFonts w:hint="eastAsia" w:ascii="仿宋" w:hAnsi="仿宋" w:eastAsia="仿宋" w:cs="仿宋"/>
          <w:b/>
          <w:color w:val="auto"/>
          <w:sz w:val="44"/>
          <w:szCs w:val="44"/>
        </w:rPr>
      </w:pPr>
    </w:p>
    <w:p>
      <w:pPr>
        <w:pStyle w:val="3"/>
        <w:jc w:val="center"/>
        <w:rPr>
          <w:rFonts w:hint="eastAsia" w:ascii="仿宋" w:hAnsi="仿宋" w:eastAsia="仿宋" w:cs="仿宋"/>
          <w:b/>
          <w:color w:val="auto"/>
          <w:sz w:val="44"/>
          <w:szCs w:val="44"/>
        </w:rPr>
      </w:pPr>
    </w:p>
    <w:p>
      <w:pPr>
        <w:pStyle w:val="3"/>
        <w:jc w:val="center"/>
        <w:rPr>
          <w:rFonts w:hint="eastAsia" w:ascii="仿宋" w:hAnsi="仿宋" w:eastAsia="仿宋" w:cs="仿宋"/>
          <w:b/>
          <w:color w:val="auto"/>
          <w:sz w:val="44"/>
          <w:szCs w:val="44"/>
        </w:rPr>
      </w:pPr>
    </w:p>
    <w:p>
      <w:pPr>
        <w:pStyle w:val="3"/>
        <w:jc w:val="center"/>
        <w:rPr>
          <w:rFonts w:hint="eastAsia" w:ascii="仿宋" w:hAnsi="仿宋" w:eastAsia="仿宋" w:cs="仿宋"/>
          <w:b/>
          <w:color w:val="auto"/>
          <w:sz w:val="44"/>
          <w:szCs w:val="44"/>
        </w:rPr>
      </w:pPr>
    </w:p>
    <w:p>
      <w:pPr>
        <w:pStyle w:val="3"/>
        <w:spacing w:line="360" w:lineRule="auto"/>
        <w:ind w:left="2692" w:leftChars="669" w:hanging="1287" w:hangingChars="458"/>
        <w:rPr>
          <w:rFonts w:hint="eastAsia" w:ascii="仿宋" w:hAnsi="仿宋" w:eastAsia="仿宋" w:cs="仿宋"/>
          <w:b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项目名称：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u w:val="single"/>
        </w:rPr>
        <w:t xml:space="preserve">                                   </w:t>
      </w:r>
    </w:p>
    <w:p>
      <w:pPr>
        <w:pStyle w:val="3"/>
        <w:spacing w:line="360" w:lineRule="auto"/>
        <w:ind w:firstLine="1439" w:firstLineChars="512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pStyle w:val="3"/>
        <w:spacing w:line="360" w:lineRule="auto"/>
        <w:ind w:firstLine="1439" w:firstLineChars="512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pStyle w:val="3"/>
        <w:spacing w:line="360" w:lineRule="auto"/>
        <w:ind w:firstLine="1439" w:firstLineChars="512"/>
        <w:rPr>
          <w:rFonts w:hint="eastAsia" w:ascii="仿宋" w:hAnsi="仿宋" w:eastAsia="仿宋" w:cs="仿宋"/>
          <w:b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u w:val="single"/>
        </w:rPr>
        <w:t xml:space="preserve">                      （加盖公章）</w:t>
      </w:r>
    </w:p>
    <w:p>
      <w:pPr>
        <w:autoSpaceDE w:val="0"/>
        <w:autoSpaceDN w:val="0"/>
        <w:spacing w:line="240" w:lineRule="atLeast"/>
        <w:ind w:firstLine="1439" w:firstLineChars="512"/>
        <w:rPr>
          <w:rFonts w:hint="eastAsia" w:ascii="仿宋" w:hAnsi="仿宋" w:eastAsia="仿宋" w:cs="仿宋"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日      期：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日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b/>
          <w:color w:val="auto"/>
        </w:rPr>
        <w:br w:type="page"/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8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8"/>
        </w:rPr>
        <w:t>目录</w:t>
      </w:r>
    </w:p>
    <w:p>
      <w:pPr>
        <w:pStyle w:val="7"/>
        <w:tabs>
          <w:tab w:val="right" w:leader="dot" w:pos="8306"/>
        </w:tabs>
        <w:spacing w:line="480" w:lineRule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72"/>
          <w:szCs w:val="72"/>
        </w:rPr>
        <w:fldChar w:fldCharType="begin"/>
      </w:r>
      <w:r>
        <w:rPr>
          <w:rFonts w:hint="eastAsia" w:ascii="仿宋" w:hAnsi="仿宋" w:eastAsia="仿宋" w:cs="仿宋"/>
          <w:b/>
          <w:bCs/>
          <w:color w:val="auto"/>
          <w:sz w:val="72"/>
          <w:szCs w:val="72"/>
        </w:rPr>
        <w:instrText xml:space="preserve">TOC \o "1-1" \h \u </w:instrText>
      </w:r>
      <w:r>
        <w:rPr>
          <w:rFonts w:hint="eastAsia" w:ascii="仿宋" w:hAnsi="仿宋" w:eastAsia="仿宋" w:cs="仿宋"/>
          <w:b/>
          <w:bCs/>
          <w:color w:val="auto"/>
          <w:sz w:val="72"/>
          <w:szCs w:val="72"/>
        </w:rPr>
        <w:fldChar w:fldCharType="separate"/>
      </w:r>
      <w:r>
        <w:rPr>
          <w:rFonts w:hint="eastAsia" w:ascii="仿宋" w:hAnsi="仿宋" w:eastAsia="仿宋" w:cs="仿宋"/>
          <w:b/>
          <w:bCs/>
          <w:color w:val="auto"/>
          <w:sz w:val="28"/>
          <w:szCs w:val="72"/>
        </w:rPr>
        <w:fldChar w:fldCharType="begin"/>
      </w:r>
      <w:r>
        <w:rPr>
          <w:rFonts w:hint="eastAsia" w:ascii="仿宋" w:hAnsi="仿宋" w:eastAsia="仿宋" w:cs="仿宋"/>
          <w:b/>
          <w:bCs/>
          <w:color w:val="auto"/>
          <w:sz w:val="28"/>
          <w:szCs w:val="72"/>
        </w:rPr>
        <w:instrText xml:space="preserve"> HYPERLINK \l _Toc25445 </w:instrText>
      </w:r>
      <w:r>
        <w:rPr>
          <w:rFonts w:hint="eastAsia" w:ascii="仿宋" w:hAnsi="仿宋" w:eastAsia="仿宋" w:cs="仿宋"/>
          <w:b/>
          <w:bCs/>
          <w:color w:val="auto"/>
          <w:sz w:val="28"/>
          <w:szCs w:val="72"/>
        </w:rPr>
        <w:fldChar w:fldCharType="separate"/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一、公司简介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color w:val="auto"/>
          <w:sz w:val="28"/>
          <w:szCs w:val="72"/>
        </w:rPr>
        <w:fldChar w:fldCharType="end"/>
      </w:r>
    </w:p>
    <w:p>
      <w:pPr>
        <w:pStyle w:val="7"/>
        <w:tabs>
          <w:tab w:val="right" w:leader="dot" w:pos="8306"/>
        </w:tabs>
        <w:spacing w:line="480" w:lineRule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72"/>
        </w:rPr>
        <w:fldChar w:fldCharType="begin"/>
      </w:r>
      <w:r>
        <w:rPr>
          <w:rFonts w:hint="eastAsia" w:ascii="仿宋" w:hAnsi="仿宋" w:eastAsia="仿宋" w:cs="仿宋"/>
          <w:b/>
          <w:bCs/>
          <w:color w:val="auto"/>
          <w:sz w:val="28"/>
          <w:szCs w:val="72"/>
        </w:rPr>
        <w:instrText xml:space="preserve"> HYPERLINK \l _Toc14945 </w:instrText>
      </w:r>
      <w:r>
        <w:rPr>
          <w:rFonts w:hint="eastAsia" w:ascii="仿宋" w:hAnsi="仿宋" w:eastAsia="仿宋" w:cs="仿宋"/>
          <w:b/>
          <w:bCs/>
          <w:color w:val="auto"/>
          <w:sz w:val="28"/>
          <w:szCs w:val="72"/>
        </w:rPr>
        <w:fldChar w:fldCharType="separate"/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二、营业执照、资质证书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color w:val="auto"/>
          <w:sz w:val="28"/>
          <w:szCs w:val="72"/>
        </w:rPr>
        <w:fldChar w:fldCharType="end"/>
      </w:r>
    </w:p>
    <w:p>
      <w:pPr>
        <w:pStyle w:val="7"/>
        <w:tabs>
          <w:tab w:val="right" w:leader="dot" w:pos="8306"/>
        </w:tabs>
        <w:spacing w:line="480" w:lineRule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72"/>
        </w:rPr>
        <w:fldChar w:fldCharType="begin"/>
      </w:r>
      <w:r>
        <w:rPr>
          <w:rFonts w:hint="eastAsia" w:ascii="仿宋" w:hAnsi="仿宋" w:eastAsia="仿宋" w:cs="仿宋"/>
          <w:b/>
          <w:bCs/>
          <w:color w:val="auto"/>
          <w:sz w:val="28"/>
          <w:szCs w:val="72"/>
        </w:rPr>
        <w:instrText xml:space="preserve"> HYPERLINK \l _Toc30590 </w:instrText>
      </w:r>
      <w:r>
        <w:rPr>
          <w:rFonts w:hint="eastAsia" w:ascii="仿宋" w:hAnsi="仿宋" w:eastAsia="仿宋" w:cs="仿宋"/>
          <w:b/>
          <w:bCs/>
          <w:color w:val="auto"/>
          <w:sz w:val="28"/>
          <w:szCs w:val="72"/>
        </w:rPr>
        <w:fldChar w:fldCharType="separate"/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三、需求调查内容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color w:val="auto"/>
          <w:sz w:val="28"/>
          <w:szCs w:val="72"/>
        </w:rPr>
        <w:fldChar w:fldCharType="end"/>
      </w:r>
    </w:p>
    <w:p>
      <w:pPr>
        <w:spacing w:line="480" w:lineRule="auto"/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72"/>
        </w:rPr>
        <w:fldChar w:fldCharType="end"/>
      </w:r>
    </w:p>
    <w:p>
      <w:pPr>
        <w:pStyle w:val="8"/>
        <w:rPr>
          <w:rFonts w:hint="eastAsia" w:ascii="仿宋" w:hAnsi="仿宋" w:eastAsia="仿宋" w:cs="仿宋"/>
          <w:b/>
          <w:color w:val="auto"/>
          <w:sz w:val="44"/>
          <w:szCs w:val="44"/>
        </w:rPr>
      </w:pPr>
    </w:p>
    <w:p>
      <w:pPr>
        <w:pStyle w:val="4"/>
        <w:tabs>
          <w:tab w:val="right" w:leader="dot" w:pos="8306"/>
        </w:tabs>
        <w:spacing w:line="480" w:lineRule="auto"/>
        <w:ind w:leftChars="0"/>
        <w:rPr>
          <w:rFonts w:hint="eastAsia" w:ascii="仿宋" w:hAnsi="仿宋" w:eastAsia="仿宋" w:cs="仿宋"/>
          <w:b/>
          <w:bCs/>
          <w:color w:val="auto"/>
          <w:sz w:val="28"/>
          <w:szCs w:val="32"/>
        </w:rPr>
      </w:pPr>
    </w:p>
    <w:p>
      <w:pPr>
        <w:spacing w:line="480" w:lineRule="auto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jc w:val="center"/>
        <w:rPr>
          <w:rFonts w:hint="eastAsia" w:ascii="仿宋" w:hAnsi="仿宋" w:eastAsia="仿宋" w:cs="仿宋"/>
          <w:b/>
          <w:color w:val="auto"/>
          <w:sz w:val="36"/>
          <w:szCs w:val="36"/>
        </w:rPr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before="0" w:after="0"/>
        <w:jc w:val="left"/>
        <w:rPr>
          <w:rFonts w:hint="eastAsia" w:ascii="仿宋" w:hAnsi="仿宋" w:eastAsia="仿宋" w:cs="仿宋"/>
          <w:color w:val="auto"/>
          <w:sz w:val="36"/>
          <w:szCs w:val="36"/>
        </w:rPr>
      </w:pPr>
      <w:bookmarkStart w:id="0" w:name="_Toc3224"/>
      <w:bookmarkStart w:id="1" w:name="_Toc25445"/>
      <w:r>
        <w:rPr>
          <w:rFonts w:hint="eastAsia" w:ascii="仿宋" w:hAnsi="仿宋" w:eastAsia="仿宋" w:cs="仿宋"/>
          <w:color w:val="auto"/>
          <w:sz w:val="36"/>
          <w:szCs w:val="36"/>
        </w:rPr>
        <w:t>一、公司简介</w:t>
      </w:r>
      <w:bookmarkEnd w:id="0"/>
      <w:bookmarkEnd w:id="1"/>
    </w:p>
    <w:p>
      <w:pPr>
        <w:pStyle w:val="8"/>
        <w:rPr>
          <w:rFonts w:hint="eastAsia" w:ascii="仿宋" w:hAnsi="仿宋" w:eastAsia="仿宋" w:cs="仿宋"/>
          <w:color w:val="auto"/>
        </w:rPr>
      </w:pPr>
    </w:p>
    <w:p>
      <w:pPr>
        <w:tabs>
          <w:tab w:val="left" w:pos="540"/>
        </w:tabs>
        <w:rPr>
          <w:rFonts w:hint="eastAsia" w:ascii="仿宋" w:hAnsi="仿宋" w:eastAsia="仿宋" w:cs="仿宋"/>
          <w:b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</w:rPr>
        <w:t>（一）公司情况介绍表</w:t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79"/>
        <w:gridCol w:w="1560"/>
        <w:gridCol w:w="2361"/>
        <w:gridCol w:w="1361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275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193" w:type="dxa"/>
            <w:gridSpan w:val="5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75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  <w:t>地址</w:t>
            </w:r>
          </w:p>
        </w:tc>
        <w:tc>
          <w:tcPr>
            <w:tcW w:w="8193" w:type="dxa"/>
            <w:gridSpan w:val="5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75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  <w:t>电话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75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  <w:t>电话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  <w:t>单位概况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  <w:t>万元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  <w:t>办公面积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  <w:t>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  <w:t>职工总数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  <w:t>人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  <w:t>中、高级工程师数量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tabs>
                <w:tab w:val="left" w:pos="540"/>
              </w:tabs>
              <w:spacing w:line="360" w:lineRule="auto"/>
              <w:ind w:left="-132" w:leftChars="-64" w:right="-105" w:rightChars="-50" w:hanging="2"/>
              <w:jc w:val="center"/>
              <w:rPr>
                <w:rFonts w:hint="eastAsia" w:ascii="仿宋" w:hAnsi="仿宋" w:eastAsia="仿宋" w:cs="仿宋"/>
                <w:bCs/>
                <w:color w:val="auto"/>
                <w:spacing w:val="10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spacing w:line="360" w:lineRule="auto"/>
        <w:rPr>
          <w:rFonts w:hint="eastAsia" w:ascii="仿宋" w:hAnsi="仿宋" w:eastAsia="仿宋" w:cs="仿宋"/>
          <w:color w:val="auto"/>
          <w:sz w:val="22"/>
        </w:rPr>
      </w:pPr>
      <w:r>
        <w:rPr>
          <w:rFonts w:hint="eastAsia" w:ascii="仿宋" w:hAnsi="仿宋" w:eastAsia="仿宋" w:cs="仿宋"/>
          <w:color w:val="auto"/>
          <w:sz w:val="22"/>
        </w:rPr>
        <w:t>注意：如此表数据有虚假，一经查实，自行承担相关责任。</w:t>
      </w:r>
    </w:p>
    <w:p>
      <w:pPr>
        <w:pStyle w:val="8"/>
        <w:spacing w:line="360" w:lineRule="auto"/>
        <w:ind w:left="964" w:hanging="964" w:hangingChars="400"/>
        <w:rPr>
          <w:rFonts w:hint="eastAsia" w:ascii="仿宋" w:hAnsi="仿宋" w:eastAsia="仿宋" w:cs="仿宋"/>
          <w:b/>
          <w:bCs w:val="0"/>
          <w:color w:val="auto"/>
          <w:spacing w:val="0"/>
          <w:szCs w:val="24"/>
        </w:rPr>
      </w:pPr>
      <w:r>
        <w:rPr>
          <w:rFonts w:hint="eastAsia" w:ascii="仿宋" w:hAnsi="仿宋" w:eastAsia="仿宋" w:cs="仿宋"/>
          <w:b/>
          <w:bCs w:val="0"/>
          <w:color w:val="auto"/>
          <w:spacing w:val="0"/>
          <w:szCs w:val="24"/>
        </w:rPr>
        <w:t>（二）公司简介</w:t>
      </w:r>
    </w:p>
    <w:p>
      <w:pPr>
        <w:pStyle w:val="8"/>
        <w:spacing w:line="360" w:lineRule="auto"/>
        <w:rPr>
          <w:rFonts w:hint="eastAsia" w:ascii="仿宋" w:hAnsi="仿宋" w:eastAsia="仿宋" w:cs="仿宋"/>
          <w:color w:val="auto"/>
          <w:sz w:val="22"/>
        </w:rPr>
      </w:pPr>
      <w:r>
        <w:rPr>
          <w:rFonts w:hint="eastAsia" w:ascii="仿宋" w:hAnsi="仿宋" w:eastAsia="仿宋" w:cs="仿宋"/>
          <w:color w:val="auto"/>
          <w:sz w:val="22"/>
        </w:rPr>
        <w:t>1.文字描述：单位性质、发展历程、经营规模及理念、服务产品、技术力量、单位优势及特长等。</w:t>
      </w:r>
    </w:p>
    <w:p>
      <w:pPr>
        <w:pStyle w:val="8"/>
        <w:spacing w:line="360" w:lineRule="auto"/>
        <w:rPr>
          <w:rFonts w:hint="eastAsia" w:ascii="仿宋" w:hAnsi="仿宋" w:eastAsia="仿宋" w:cs="仿宋"/>
          <w:color w:val="auto"/>
          <w:sz w:val="22"/>
        </w:rPr>
      </w:pPr>
      <w:r>
        <w:rPr>
          <w:rFonts w:hint="eastAsia" w:ascii="仿宋" w:hAnsi="仿宋" w:eastAsia="仿宋" w:cs="仿宋"/>
          <w:color w:val="auto"/>
          <w:sz w:val="22"/>
        </w:rPr>
        <w:t>2.图片描述（如有）：经营场所、主要或关键服务产品介绍、服务流程等。</w:t>
      </w:r>
    </w:p>
    <w:p>
      <w:pPr>
        <w:pStyle w:val="2"/>
        <w:spacing w:before="0" w:after="0"/>
        <w:jc w:val="left"/>
        <w:rPr>
          <w:rFonts w:hint="eastAsia" w:ascii="仿宋" w:hAnsi="仿宋" w:eastAsia="仿宋" w:cs="仿宋"/>
          <w:color w:val="auto"/>
          <w:sz w:val="36"/>
          <w:szCs w:val="36"/>
        </w:rPr>
      </w:pPr>
      <w:bookmarkStart w:id="2" w:name="_Toc8985"/>
      <w:bookmarkStart w:id="3" w:name="_Toc14945"/>
      <w:r>
        <w:rPr>
          <w:rFonts w:hint="eastAsia" w:ascii="仿宋" w:hAnsi="仿宋" w:eastAsia="仿宋" w:cs="仿宋"/>
          <w:color w:val="auto"/>
          <w:sz w:val="36"/>
          <w:szCs w:val="36"/>
        </w:rPr>
        <w:t>二、</w:t>
      </w:r>
      <w:bookmarkEnd w:id="2"/>
      <w:r>
        <w:rPr>
          <w:rFonts w:hint="eastAsia" w:ascii="仿宋" w:hAnsi="仿宋" w:eastAsia="仿宋" w:cs="仿宋"/>
          <w:color w:val="auto"/>
          <w:sz w:val="36"/>
          <w:szCs w:val="36"/>
        </w:rPr>
        <w:t>营业执照、资质证书</w:t>
      </w:r>
      <w:bookmarkEnd w:id="3"/>
    </w:p>
    <w:p>
      <w:pPr>
        <w:pStyle w:val="8"/>
        <w:rPr>
          <w:rFonts w:hint="eastAsia" w:ascii="仿宋" w:hAnsi="仿宋" w:eastAsia="仿宋" w:cs="仿宋"/>
          <w:color w:val="auto"/>
        </w:rPr>
      </w:pPr>
    </w:p>
    <w:p>
      <w:pPr>
        <w:pStyle w:val="2"/>
        <w:spacing w:before="0" w:after="0"/>
        <w:jc w:val="left"/>
        <w:rPr>
          <w:rFonts w:hint="eastAsia" w:ascii="仿宋" w:hAnsi="仿宋" w:eastAsia="仿宋" w:cs="仿宋"/>
          <w:color w:val="auto"/>
          <w:sz w:val="36"/>
          <w:szCs w:val="36"/>
        </w:rPr>
      </w:pPr>
      <w:bookmarkStart w:id="4" w:name="_Toc30590"/>
      <w:r>
        <w:rPr>
          <w:rFonts w:hint="eastAsia" w:ascii="仿宋" w:hAnsi="仿宋" w:eastAsia="仿宋" w:cs="仿宋"/>
          <w:color w:val="auto"/>
          <w:sz w:val="36"/>
          <w:szCs w:val="36"/>
        </w:rPr>
        <w:t>三、需求调查内容</w:t>
      </w:r>
      <w:bookmarkEnd w:id="4"/>
    </w:p>
    <w:p>
      <w:pPr>
        <w:pStyle w:val="8"/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2"/>
        </w:rPr>
      </w:pPr>
      <w:r>
        <w:rPr>
          <w:rFonts w:hint="eastAsia" w:ascii="仿宋" w:hAnsi="仿宋" w:eastAsia="仿宋" w:cs="仿宋"/>
          <w:color w:val="auto"/>
          <w:sz w:val="22"/>
        </w:rPr>
        <w:t>包括但不限于：</w:t>
      </w:r>
    </w:p>
    <w:p>
      <w:pPr>
        <w:pStyle w:val="8"/>
        <w:spacing w:line="360" w:lineRule="auto"/>
        <w:ind w:firstLine="520" w:firstLineChars="200"/>
        <w:rPr>
          <w:rFonts w:hint="eastAsia" w:ascii="仿宋" w:hAnsi="仿宋" w:eastAsia="仿宋" w:cs="仿宋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①各类产品的执行标准及依据；</w:t>
      </w:r>
    </w:p>
    <w:p>
      <w:pPr>
        <w:pStyle w:val="8"/>
        <w:spacing w:line="360" w:lineRule="auto"/>
        <w:ind w:firstLine="520" w:firstLineChars="200"/>
        <w:rPr>
          <w:rFonts w:hint="eastAsia" w:ascii="仿宋" w:hAnsi="仿宋" w:eastAsia="仿宋" w:cs="仿宋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②项目实施的服务规范及管理要求；</w:t>
      </w:r>
    </w:p>
    <w:p>
      <w:pPr>
        <w:pStyle w:val="8"/>
        <w:spacing w:line="360" w:lineRule="auto"/>
        <w:ind w:firstLine="520" w:firstLineChars="200"/>
        <w:rPr>
          <w:rFonts w:hint="eastAsia" w:ascii="仿宋" w:hAnsi="仿宋" w:eastAsia="仿宋" w:cs="仿宋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③产品质量及服务总体要求；</w:t>
      </w:r>
    </w:p>
    <w:p>
      <w:pPr>
        <w:pStyle w:val="8"/>
        <w:spacing w:line="360" w:lineRule="auto"/>
        <w:ind w:firstLine="520" w:firstLineChars="200"/>
        <w:rPr>
          <w:rFonts w:hint="eastAsia" w:ascii="仿宋" w:hAnsi="仿宋" w:eastAsia="仿宋" w:cs="仿宋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④商务要求（包括验收流程要求、考核机制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lang w:eastAsia="zh-CN"/>
        </w:rPr>
        <w:t>、定价及付款方式、产品要求</w:t>
      </w: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等）；</w:t>
      </w:r>
    </w:p>
    <w:p>
      <w:pPr>
        <w:pStyle w:val="8"/>
        <w:spacing w:line="360" w:lineRule="auto"/>
        <w:ind w:firstLine="520" w:firstLineChars="200"/>
        <w:rPr>
          <w:rFonts w:hint="eastAsia" w:ascii="仿宋" w:hAnsi="仿宋" w:eastAsia="仿宋" w:cs="仿宋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⑤相关产业发展情况；</w:t>
      </w:r>
    </w:p>
    <w:p>
      <w:pPr>
        <w:pStyle w:val="8"/>
        <w:spacing w:line="360" w:lineRule="auto"/>
        <w:ind w:firstLine="520" w:firstLineChars="200"/>
        <w:rPr>
          <w:rFonts w:hint="eastAsia" w:ascii="仿宋" w:hAnsi="仿宋" w:eastAsia="仿宋" w:cs="仿宋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⑥市场供给情况；</w:t>
      </w:r>
    </w:p>
    <w:p>
      <w:pPr>
        <w:pStyle w:val="8"/>
        <w:spacing w:line="360" w:lineRule="auto"/>
        <w:ind w:firstLine="520" w:firstLineChars="200"/>
        <w:rPr>
          <w:rFonts w:hint="eastAsia" w:ascii="仿宋" w:hAnsi="仿宋" w:eastAsia="仿宋" w:cs="仿宋"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⑦同类采购项目历史成交信息；</w:t>
      </w:r>
    </w:p>
    <w:p>
      <w:pPr>
        <w:pStyle w:val="8"/>
        <w:spacing w:line="360" w:lineRule="auto"/>
        <w:ind w:firstLine="520" w:firstLineChars="200"/>
      </w:pPr>
      <w:r>
        <w:rPr>
          <w:rFonts w:hint="eastAsia" w:ascii="仿宋" w:hAnsi="仿宋" w:eastAsia="仿宋" w:cs="仿宋"/>
          <w:bCs/>
          <w:color w:val="auto"/>
          <w:sz w:val="24"/>
          <w:szCs w:val="24"/>
        </w:rPr>
        <w:t>⑧供应商认为需要提供的其他补充资料。</w:t>
      </w:r>
      <w:bookmarkStart w:id="5" w:name="_GoBack"/>
      <w:bookmarkEnd w:id="5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OTg5OTUxOTRhMzA5MDYxNTdmMTA2MDlmMmJkNzIifQ=="/>
  </w:docVars>
  <w:rsids>
    <w:rsidRoot w:val="0C522D43"/>
    <w:rsid w:val="0C52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rFonts w:ascii="宋体" w:hAnsi="Courier New" w:eastAsia="宋体" w:cs="Times New Roman"/>
    </w:rPr>
  </w:style>
  <w:style w:type="paragraph" w:styleId="4">
    <w:name w:val="toc 2"/>
    <w:basedOn w:val="1"/>
    <w:next w:val="1"/>
    <w:qFormat/>
    <w:uiPriority w:val="39"/>
    <w:pPr>
      <w:ind w:left="420" w:leftChars="200"/>
    </w:pPr>
  </w:style>
  <w:style w:type="paragraph" w:customStyle="1" w:styleId="7">
    <w:name w:val="WPSOffice手动目录 1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8">
    <w:name w:val="表格文字"/>
    <w:basedOn w:val="1"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2023-11-13T06:01:00Z</dcterms:created>
  <dc:creator>Wuyt</dc:creator>
  <cp:lastModifiedBy>Wuyt</cp:lastModifiedBy>
  <dcterms:modified xsi:type="dcterms:W3CDTF">2023-11-13T06:02:16Z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0846E71152AC45D093FEFC1800865E7E_11</vt:lpwstr>
  </property>
</Properties>
</file>